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E" w:rsidRPr="00C2283E" w:rsidRDefault="0039118A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 xml:space="preserve">В весенне-летний период резко возрастает заболеваемость острыми кишечными инфекциями,  в связи с этим необходимо соблюдать следующие меры профилактики. </w:t>
      </w:r>
    </w:p>
    <w:p w:rsidR="00C2283E" w:rsidRPr="00C2283E" w:rsidRDefault="00C2283E" w:rsidP="00C2283E">
      <w:pPr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 xml:space="preserve">2.Не употребляйте для питья воду из открытых источников или продаваемую в розлив на улице. Употребляйте для питья только кипяченую или </w:t>
      </w:r>
      <w:proofErr w:type="spellStart"/>
      <w:r w:rsidRPr="00C2283E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C2283E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3. Перед употреблением свежие овощи следует необходимо тщательно мыть и обдавать кипятком.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C2283E" w:rsidRDefault="00C2283E" w:rsidP="00C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3E" w:rsidRPr="00C2283E" w:rsidRDefault="00C2283E" w:rsidP="00C2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686398" w:rsidRPr="00C2283E" w:rsidRDefault="00C2283E" w:rsidP="00C228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83E">
        <w:rPr>
          <w:rFonts w:ascii="Times New Roman" w:hAnsi="Times New Roman" w:cs="Times New Roman"/>
          <w:color w:val="FF0000"/>
          <w:sz w:val="28"/>
          <w:szCs w:val="28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</w:t>
      </w:r>
    </w:p>
    <w:p w:rsidR="00C2283E" w:rsidRPr="00C2283E" w:rsidRDefault="00C228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283E" w:rsidRPr="00C2283E" w:rsidSect="0022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8A"/>
    <w:rsid w:val="001C1C19"/>
    <w:rsid w:val="002265E4"/>
    <w:rsid w:val="0039118A"/>
    <w:rsid w:val="00681DE3"/>
    <w:rsid w:val="00947C31"/>
    <w:rsid w:val="00C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</dc:creator>
  <cp:keywords/>
  <dc:description/>
  <cp:lastModifiedBy>Разуменко</cp:lastModifiedBy>
  <cp:revision>3</cp:revision>
  <dcterms:created xsi:type="dcterms:W3CDTF">2021-04-05T13:08:00Z</dcterms:created>
  <dcterms:modified xsi:type="dcterms:W3CDTF">2021-04-05T13:13:00Z</dcterms:modified>
</cp:coreProperties>
</file>